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52FD" w14:textId="77777777" w:rsidR="001B2F68" w:rsidRDefault="00000000">
      <w:pPr>
        <w:pStyle w:val="a3"/>
        <w:widowControl/>
        <w:shd w:val="clear" w:color="auto" w:fill="FFFFFF"/>
        <w:spacing w:before="60" w:beforeAutospacing="0" w:after="360" w:afterAutospacing="0" w:line="360" w:lineRule="atLeast"/>
        <w:ind w:firstLine="2319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《商务英语与信息技术》考试大纲</w:t>
      </w:r>
    </w:p>
    <w:p w14:paraId="7A56B622" w14:textId="77777777" w:rsidR="001B2F68" w:rsidRDefault="00000000">
      <w:pPr>
        <w:pStyle w:val="a3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（一）考试基本要求</w:t>
      </w:r>
    </w:p>
    <w:p w14:paraId="6B962ADD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1.了解基础的商务英语词汇，掌握英语语法知识,包括基本句型、时态和语态等。</w:t>
      </w:r>
    </w:p>
    <w:p w14:paraId="7AF74B81" w14:textId="615A096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2.大致了解英语阅读技巧，掌握商务英语篇章结构与特点</w:t>
      </w:r>
      <w:r w:rsidR="002E2D4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，能分析并归纳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文章内容</w:t>
      </w:r>
      <w:r w:rsidR="002E2D4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和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作者观点。</w:t>
      </w:r>
    </w:p>
    <w:p w14:paraId="7C18915D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3.了解商务文本的基本特点，掌握商务交往中所涉及到的基本翻译类型、翻译方法、翻译规范和翻译技巧。</w:t>
      </w:r>
    </w:p>
    <w:p w14:paraId="363C571B" w14:textId="3AEB65B0" w:rsidR="001B2F68" w:rsidRDefault="002E2D42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4</w:t>
      </w:r>
      <w:r w:rsidR="00000000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.知晓基础的商务背景知识，掌握常见的商务技能，具备跨文化意识和交际能力，并能用相关原理来分析典型商务案例，思辨性的进行商务沟通和谈判。</w:t>
      </w:r>
    </w:p>
    <w:p w14:paraId="43E66A65" w14:textId="7DA0B2D0" w:rsidR="001B2F68" w:rsidRDefault="002E2D42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5</w:t>
      </w:r>
      <w:r w:rsidR="00000000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.了解信息技术在信息化时代的作用。</w:t>
      </w:r>
    </w:p>
    <w:p w14:paraId="798C7862" w14:textId="19C97902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</w:t>
      </w:r>
      <w:r w:rsidR="002E2D4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6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.了解微型计算机系统的组成和各部分的功能。</w:t>
      </w:r>
    </w:p>
    <w:p w14:paraId="1CF343AF" w14:textId="65EBB514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</w:t>
      </w:r>
      <w:r w:rsidR="002E2D4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7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.了解操作系统的基本功能和作用，掌握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Windows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3B78629F" w14:textId="1008C39B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</w:t>
      </w:r>
      <w:r w:rsidR="002E2D4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8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.了解文字处理的基本知识，熟练掌握文字处理软件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146C43A2" w14:textId="68EB8C2B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</w:t>
      </w:r>
      <w:r w:rsidR="002E2D4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9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.了解电子表格软件的基本知识，掌握电子表格软件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Excel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186B5779" w14:textId="0E77D30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1</w:t>
      </w:r>
      <w:r w:rsidR="002E2D4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0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.了解多媒体演示软件的基本知识，掌握演示文稿制作软件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PowerPoint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69078A95" w14:textId="4D285B5C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1</w:t>
      </w:r>
      <w:r w:rsidR="002E2D4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1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.了解计算机网络的基本概念和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Internet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的初步知识，掌握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IE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浏览器软件的基本操作和使用。</w:t>
      </w:r>
    </w:p>
    <w:p w14:paraId="615C56DC" w14:textId="77777777" w:rsidR="001B2F68" w:rsidRDefault="00000000">
      <w:pPr>
        <w:pStyle w:val="a3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（二）考试内容</w:t>
      </w:r>
    </w:p>
    <w:p w14:paraId="2E7D22DE" w14:textId="20B73426" w:rsidR="001B2F68" w:rsidRDefault="00000000">
      <w:pPr>
        <w:pStyle w:val="a3"/>
        <w:widowControl/>
        <w:shd w:val="clear" w:color="auto" w:fill="FFFFFF"/>
        <w:spacing w:before="120" w:beforeAutospacing="0" w:after="12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proofErr w:type="gramStart"/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一</w:t>
      </w:r>
      <w:proofErr w:type="gramEnd"/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.商务英语相关知识</w:t>
      </w:r>
    </w:p>
    <w:p w14:paraId="11AF7C89" w14:textId="2D82D476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1. 了解英语词汇用法，尤其是商务专业术语及解释；全面系统的了解英语语法，重点掌握简单句的五种基本句型，</w:t>
      </w:r>
      <w:r w:rsidR="002E2D42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词性变化，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动词的时态和语态，非谓语动词，虚拟语气和三大从句等用法。</w:t>
      </w:r>
    </w:p>
    <w:p w14:paraId="14495E1A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2. 了解英语阅读的基本策略，掌握寻读、略读等阅读技巧，学会根据上下文推测词义，分析商务体裁文本特点，推敲作者态度和写作意图。</w:t>
      </w:r>
    </w:p>
    <w:p w14:paraId="5DABC61D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3. 了解日常和基础商务活动中商务英语词汇、高频句式和商务体裁篇章的翻译方法和技巧。</w:t>
      </w:r>
    </w:p>
    <w:p w14:paraId="161D65AD" w14:textId="77777777" w:rsidR="001B2F68" w:rsidRDefault="00000000">
      <w:pPr>
        <w:pStyle w:val="a3"/>
        <w:widowControl/>
        <w:shd w:val="clear" w:color="auto" w:fill="FFFFFF"/>
        <w:spacing w:before="120" w:beforeAutospacing="0" w:after="120" w:afterAutospacing="0" w:line="360" w:lineRule="atLeast"/>
        <w:ind w:firstLine="422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二. 信息技术及计算机基础知识</w:t>
      </w:r>
    </w:p>
    <w:p w14:paraId="00D269AE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1. 信息的基本概念。</w:t>
      </w:r>
    </w:p>
    <w:p w14:paraId="232CE4CC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2. 现代信息技术的内容、信息安全。</w:t>
      </w:r>
    </w:p>
    <w:p w14:paraId="0C521C83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3. 信息素养。</w:t>
      </w:r>
    </w:p>
    <w:p w14:paraId="451C879F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4. 计算机的发展、类型及其应用领域。</w:t>
      </w:r>
    </w:p>
    <w:p w14:paraId="728BBF87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5. 计算机系统的组成与工作原理。</w:t>
      </w:r>
    </w:p>
    <w:p w14:paraId="763FA19D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6. 微型计算机硬件系统各部分的功能。</w:t>
      </w:r>
    </w:p>
    <w:p w14:paraId="022802BE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7. 系统软件与应用软件。</w:t>
      </w:r>
    </w:p>
    <w:p w14:paraId="53FDEC7E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lastRenderedPageBreak/>
        <w:t xml:space="preserve">　　8. 计算机中数据的表示、存储与处理。</w:t>
      </w:r>
    </w:p>
    <w:p w14:paraId="4F6683D4" w14:textId="77777777" w:rsidR="001B2F68" w:rsidRDefault="00000000">
      <w:pPr>
        <w:pStyle w:val="a3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 xml:space="preserve">　　三. 操作系统的功能和使用</w:t>
      </w:r>
    </w:p>
    <w:p w14:paraId="2ADC35A2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1. 操作系统的基本概念及功能。</w:t>
      </w:r>
    </w:p>
    <w:p w14:paraId="5D02449E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2. 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Windows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操作系统的基本概念和常用术语，文件管理。</w:t>
      </w:r>
    </w:p>
    <w:p w14:paraId="3B0F4727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3. 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Windows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操作系统的基本操作和应用：</w:t>
      </w:r>
    </w:p>
    <w:p w14:paraId="54297045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（1）桌面外观的设置。</w:t>
      </w:r>
    </w:p>
    <w:p w14:paraId="54C4DD62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（2）熟练掌握资源管理器的操作与应用。</w:t>
      </w:r>
    </w:p>
    <w:p w14:paraId="1F6DDC09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（3）掌握文件、磁盘、显示属性的查看、设置等操作。</w:t>
      </w:r>
    </w:p>
    <w:p w14:paraId="549EFA2B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（4）了解软、硬件的基本系统工具。</w:t>
      </w:r>
    </w:p>
    <w:p w14:paraId="71F02699" w14:textId="77777777" w:rsidR="001B2F68" w:rsidRDefault="00000000">
      <w:pPr>
        <w:pStyle w:val="a3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 xml:space="preserve">　　四. 文字处理软件的功能和使用</w:t>
      </w:r>
    </w:p>
    <w:p w14:paraId="2505B9C3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1. 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的基本概念，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的基本功能和运行环境，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的启动和退出。</w:t>
      </w:r>
    </w:p>
    <w:p w14:paraId="67B4432E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2. 文档的创建、打开、输入、保存等基本操作。</w:t>
      </w:r>
    </w:p>
    <w:p w14:paraId="098237A5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3. 文本的选定、插入与删除、复制与移动、查找与替换等基本编辑技术。</w:t>
      </w:r>
    </w:p>
    <w:p w14:paraId="639D790D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4. 字体格式设置、段落格式设置、文档页面设置、文档背景设置和文档分栏等基本排版技术。</w:t>
      </w:r>
    </w:p>
    <w:p w14:paraId="2B39C5D6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5. 表格的创建、修改；表格的修饰；表格中数据的输入与编辑；数据的排序和计算。</w:t>
      </w:r>
    </w:p>
    <w:p w14:paraId="62675B9C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6. 图形和图片的插入；图形的建立和编辑；文本框、艺术字的使用和编辑。</w:t>
      </w:r>
    </w:p>
    <w:p w14:paraId="32326AB5" w14:textId="77777777" w:rsidR="001B2F68" w:rsidRDefault="00000000">
      <w:pPr>
        <w:pStyle w:val="a3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 xml:space="preserve">　　五. 电子表格软件的功能和使用</w:t>
      </w:r>
    </w:p>
    <w:p w14:paraId="53345EF8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1. 电子表格的基本概念和基本功能，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Excel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的基本功能、运行环境、启动和退出。</w:t>
      </w:r>
    </w:p>
    <w:p w14:paraId="1B2C394C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2. 工作簿和工作表的基本概念和基本操作，工作簿和工作表的建立、保存和退出；数据输入和编辑；工作表和单元格的选定、插入、删除、复制、移动；工作表的重命名和工作表窗口的拆分和冻结。</w:t>
      </w:r>
    </w:p>
    <w:p w14:paraId="0A9ECCFD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3. 工作表的格式化，包括设置单元格格式、设置列宽和行高、设置条件格式等。</w:t>
      </w:r>
    </w:p>
    <w:p w14:paraId="092AB81E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4. 单元格绝对地址和相对地址的概念，工作表中公式的输入和复制，常用函数的使用。</w:t>
      </w:r>
    </w:p>
    <w:p w14:paraId="46E5FED6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5. 图表的建立、编辑和修改以及修饰。</w:t>
      </w:r>
    </w:p>
    <w:p w14:paraId="006E2A78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6. 数据清单的概念，数据清单的建立，数据清单内容的排序、筛选、分类汇总。</w:t>
      </w:r>
    </w:p>
    <w:p w14:paraId="1D5FDF17" w14:textId="77777777" w:rsidR="001B2F68" w:rsidRDefault="00000000">
      <w:pPr>
        <w:pStyle w:val="a3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 xml:space="preserve">　　六. PowerPoint的功能和使用</w:t>
      </w:r>
    </w:p>
    <w:p w14:paraId="01FE3041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1. 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PowerPoint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的功能、运行环境、启动和退出。</w:t>
      </w:r>
    </w:p>
    <w:p w14:paraId="0F8DE3C1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2. 演示文稿的创建、打开、关闭和保存。</w:t>
      </w:r>
    </w:p>
    <w:p w14:paraId="51670C70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3. 演示文稿视图的使用，幻灯片基本操作(版式、插入、移动、复制和删除)。</w:t>
      </w:r>
    </w:p>
    <w:p w14:paraId="7955090D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4. 幻灯片基本制作(文本、图片、艺术字、形状、表格等插入及其格式化)。</w:t>
      </w:r>
    </w:p>
    <w:p w14:paraId="4E493082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5. 演示文稿主题选用与幻灯片背景设置。</w:t>
      </w:r>
    </w:p>
    <w:p w14:paraId="68D6BD92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　　6. 演示文稿放映设计(动画设计、放映方式、切换效果)。</w:t>
      </w:r>
    </w:p>
    <w:p w14:paraId="11337BC9" w14:textId="77777777" w:rsidR="001B2F68" w:rsidRDefault="00000000">
      <w:pPr>
        <w:pStyle w:val="a3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 xml:space="preserve">　　七. 计算机网络的基本概念、Internet的初步知识和应用</w:t>
      </w:r>
    </w:p>
    <w:p w14:paraId="7F207727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1. 了解计算机网络的概念、组成和分类。</w:t>
      </w:r>
    </w:p>
    <w:p w14:paraId="1B8808A8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lastRenderedPageBreak/>
        <w:t>2. 计算机与网络信息安全的概念和防控。</w:t>
      </w:r>
    </w:p>
    <w:p w14:paraId="4CC0E7AD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3. 了解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Internet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的基础知识，主要包括网络硬件和软件，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TCP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/ 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IP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协议的工作原理，以及网络应用中常见的概念，如域名、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IP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地址、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DNS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服务等。</w:t>
      </w:r>
    </w:p>
    <w:p w14:paraId="1F84BF1A" w14:textId="77777777" w:rsidR="001B2F68" w:rsidRDefault="00000000">
      <w:pPr>
        <w:pStyle w:val="a3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4. 熟练掌握浏览器、电子邮件的使用和操作。</w:t>
      </w:r>
    </w:p>
    <w:p w14:paraId="42A40776" w14:textId="77777777" w:rsidR="001B2F68" w:rsidRDefault="0000000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 </w:t>
      </w:r>
    </w:p>
    <w:p w14:paraId="29BF0A7E" w14:textId="77777777" w:rsidR="001B2F68" w:rsidRDefault="001B2F68"/>
    <w:sectPr w:rsidR="001B2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E40C" w14:textId="77777777" w:rsidR="00E96585" w:rsidRDefault="00E96585" w:rsidP="001755B5">
      <w:r>
        <w:separator/>
      </w:r>
    </w:p>
  </w:endnote>
  <w:endnote w:type="continuationSeparator" w:id="0">
    <w:p w14:paraId="6DB13945" w14:textId="77777777" w:rsidR="00E96585" w:rsidRDefault="00E96585" w:rsidP="00175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E2EF2" w14:textId="77777777" w:rsidR="00E96585" w:rsidRDefault="00E96585" w:rsidP="001755B5">
      <w:r>
        <w:separator/>
      </w:r>
    </w:p>
  </w:footnote>
  <w:footnote w:type="continuationSeparator" w:id="0">
    <w:p w14:paraId="1B17690A" w14:textId="77777777" w:rsidR="00E96585" w:rsidRDefault="00E96585" w:rsidP="00175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192535"/>
    <w:rsid w:val="001755B5"/>
    <w:rsid w:val="001B2F68"/>
    <w:rsid w:val="002E2D42"/>
    <w:rsid w:val="008F4AD3"/>
    <w:rsid w:val="00E96585"/>
    <w:rsid w:val="27BD27EB"/>
    <w:rsid w:val="60564670"/>
    <w:rsid w:val="6919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A7C19C"/>
  <w15:docId w15:val="{C74903E9-97C2-4525-AF98-B4F24764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1755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755B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755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755B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wenjie Huo</cp:lastModifiedBy>
  <cp:revision>3</cp:revision>
  <dcterms:created xsi:type="dcterms:W3CDTF">2021-05-06T06:24:00Z</dcterms:created>
  <dcterms:modified xsi:type="dcterms:W3CDTF">2025-02-26T03:16:00Z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2B56FF7FB7184FBEA0EAC55A32CDABD3</vt:lpwstr>
  </property>
</Properties>
</file>